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F" w:rsidRPr="003A4DDF" w:rsidRDefault="003A4DDF" w:rsidP="005D0CB1">
      <w:pPr>
        <w:pStyle w:val="NoSpacing"/>
        <w:rPr>
          <w:lang w:eastAsia="it-IT"/>
        </w:rPr>
      </w:pPr>
      <w:bookmarkStart w:id="0" w:name="_GoBack"/>
      <w:bookmarkEnd w:id="0"/>
      <w:r w:rsidRPr="003A4DDF">
        <w:rPr>
          <w:lang w:eastAsia="it-IT"/>
        </w:rPr>
        <w:t>GIG-0</w:t>
      </w:r>
      <w:r w:rsidR="00C6634A">
        <w:rPr>
          <w:lang w:eastAsia="it-IT"/>
        </w:rPr>
        <w:t>3</w:t>
      </w:r>
      <w:r w:rsidRPr="003A4DDF">
        <w:rPr>
          <w:lang w:eastAsia="it-IT"/>
        </w:rPr>
        <w:t xml:space="preserve"> Inauguration Document</w:t>
      </w:r>
    </w:p>
    <w:p w:rsidR="003A4DDF" w:rsidRPr="003A4DDF" w:rsidRDefault="000A41E9" w:rsidP="00AE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3A4DDF" w:rsidRPr="003A4DDF" w:rsidRDefault="003A4DDF" w:rsidP="00AE64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GIG #</w:t>
      </w:r>
      <w:r w:rsidR="00C66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3</w:t>
      </w:r>
    </w:p>
    <w:p w:rsidR="00C6634A" w:rsidRDefault="003A4DDF" w:rsidP="00AE64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General Interest Group</w:t>
      </w:r>
    </w:p>
    <w:p w:rsidR="003A4DDF" w:rsidRPr="003A4DDF" w:rsidRDefault="00311B37" w:rsidP="00AE64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Education in</w:t>
      </w:r>
      <w:r w:rsidR="00C6634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 xml:space="preserve"> Crystallography</w:t>
      </w:r>
    </w:p>
    <w:p w:rsidR="003A4DDF" w:rsidRP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I. Name of the Group</w:t>
      </w:r>
    </w:p>
    <w:p w:rsidR="003A4DDF" w:rsidRP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name of this group shall be </w:t>
      </w:r>
      <w:r w:rsidR="00AE64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General Interest Group </w:t>
      </w:r>
      <w:r w:rsidR="0051400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on Education in Crystallography </w:t>
      </w:r>
      <w:r w:rsidR="00AE64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(GIG-E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C).</w:t>
      </w:r>
    </w:p>
    <w:p w:rsidR="003A4DDF" w:rsidRPr="00F7026D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F7026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II. Promoters</w:t>
      </w:r>
    </w:p>
    <w:p w:rsidR="0067439B" w:rsidRPr="00D12567" w:rsidRDefault="007D682A" w:rsidP="0067439B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Marijana </w:t>
      </w:r>
      <w:proofErr w:type="spellStart"/>
      <w:r w:rsidRPr="007D682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Đ</w:t>
      </w:r>
      <w:r w:rsidR="00D21BE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aković</w:t>
      </w:r>
      <w:proofErr w:type="spellEnd"/>
      <w:r w:rsidR="0067439B" w:rsidRPr="00D125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D12567" w:rsidRPr="00D125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Zagreb, Croatia. </w:t>
      </w:r>
      <w:hyperlink r:id="rId5" w:history="1">
        <w:r w:rsidR="0067439B" w:rsidRPr="00D1256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mdjakovic@chem.pmf.hr</w:t>
        </w:r>
      </w:hyperlink>
    </w:p>
    <w:p w:rsidR="0067439B" w:rsidRPr="000D7C1A" w:rsidRDefault="0067439B" w:rsidP="006743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Catharine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Esterhuysen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D125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Stellenbosch University, South Africa. </w:t>
      </w:r>
      <w:hyperlink r:id="rId6" w:history="1">
        <w:r w:rsidRPr="000D7C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ce@sun.ac.za</w:t>
        </w:r>
      </w:hyperlink>
    </w:p>
    <w:p w:rsidR="00311B37" w:rsidRDefault="00311B37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25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Chiara </w:t>
      </w:r>
      <w:r w:rsidR="00AE6438" w:rsidRPr="00D125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Massera, </w:t>
      </w:r>
      <w:r w:rsidR="00D12567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 of</w:t>
      </w:r>
      <w:r w:rsidR="00D12567" w:rsidRPr="00D125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Parma, Italy. </w:t>
      </w:r>
      <w:hyperlink r:id="rId7" w:history="1">
        <w:r w:rsidR="00AE6438" w:rsidRPr="00D125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chiara.mas</w:t>
        </w:r>
        <w:r w:rsidR="00AE6438" w:rsidRPr="00A437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sera@unipr.it</w:t>
        </w:r>
      </w:hyperlink>
    </w:p>
    <w:p w:rsidR="00311B37" w:rsidRPr="000D7C1A" w:rsidRDefault="00311B37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1B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Serena </w:t>
      </w:r>
      <w:r w:rsidR="00AE64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Chiara Tarantino, </w:t>
      </w:r>
      <w:r w:rsidR="00D125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University of Pavia, Italy. </w:t>
      </w:r>
      <w:hyperlink r:id="rId8" w:history="1">
        <w:r w:rsidR="00AB3268" w:rsidRPr="00AE12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serenachiara.tarantino@unipv.it</w:t>
        </w:r>
      </w:hyperlink>
    </w:p>
    <w:p w:rsidR="00514007" w:rsidRDefault="00514007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4C71FD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465EB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III. Proponents</w:t>
      </w:r>
      <w:r w:rsidRPr="009465E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A97BD8" w:rsidRPr="00BD7376" w:rsidRDefault="000F03B9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</w:t>
      </w:r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Sol </w:t>
      </w:r>
      <w:proofErr w:type="spellStart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López</w:t>
      </w:r>
      <w:proofErr w:type="spellEnd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-Andrés, Universidad </w:t>
      </w:r>
      <w:proofErr w:type="spellStart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Complutense</w:t>
      </w:r>
      <w:proofErr w:type="spellEnd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Madrid, Spain</w:t>
      </w:r>
    </w:p>
    <w:p w:rsidR="00D00031" w:rsidRPr="003170F3" w:rsidRDefault="000F03B9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</w:t>
      </w:r>
      <w:proofErr w:type="spellStart"/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Mois</w:t>
      </w:r>
      <w:proofErr w:type="spellEnd"/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Aroyo</w:t>
      </w:r>
      <w:proofErr w:type="spellEnd"/>
      <w:r w:rsidR="0067439B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F7026D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University of the Basque Country, Spain</w:t>
      </w:r>
    </w:p>
    <w:p w:rsidR="000F4701" w:rsidRPr="00BD7376" w:rsidRDefault="000F03B9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67439B"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Alessia Bacchi,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 of Parma, Italy</w:t>
      </w:r>
      <w:r w:rsidR="0006118C" w:rsidRPr="00BD7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00031" w:rsidRDefault="001C6BA0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4</w:t>
      </w:r>
      <w:r w:rsidR="00D00031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Sandy Blake</w:t>
      </w:r>
      <w:r w:rsidR="0006118C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University of Nottingham, United Kingdom</w:t>
      </w:r>
    </w:p>
    <w:p w:rsidR="001C6BA0" w:rsidRPr="00BD7376" w:rsidRDefault="001C6BA0" w:rsidP="001C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5</w:t>
      </w:r>
      <w:r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</w:t>
      </w:r>
      <w:proofErr w:type="spellStart"/>
      <w:r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Tiziana</w:t>
      </w:r>
      <w:proofErr w:type="spellEnd"/>
      <w:r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Boffa</w:t>
      </w:r>
      <w:proofErr w:type="spellEnd"/>
      <w:r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Ballaran</w:t>
      </w:r>
      <w:proofErr w:type="spellEnd"/>
      <w:r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University of Bayreuth, Germany</w:t>
      </w:r>
    </w:p>
    <w:p w:rsidR="001C6BA0" w:rsidRPr="00BD7376" w:rsidRDefault="001C6BA0" w:rsidP="001C6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BD7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Elena </w:t>
      </w:r>
      <w:proofErr w:type="spellStart"/>
      <w:r w:rsidRPr="00BD7376">
        <w:rPr>
          <w:rFonts w:ascii="Times New Roman" w:eastAsia="Times New Roman" w:hAnsi="Times New Roman" w:cs="Times New Roman"/>
          <w:sz w:val="24"/>
          <w:szCs w:val="24"/>
          <w:lang w:eastAsia="it-IT"/>
        </w:rPr>
        <w:t>Boldyreva</w:t>
      </w:r>
      <w:proofErr w:type="spellEnd"/>
      <w:r w:rsidRPr="00BD7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Novosibirsk State </w:t>
      </w:r>
      <w:proofErr w:type="spellStart"/>
      <w:r w:rsidRPr="00BD737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BD7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Russia </w:t>
      </w:r>
    </w:p>
    <w:p w:rsidR="00D00031" w:rsidRPr="00BD7376" w:rsidRDefault="000F03B9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7</w:t>
      </w:r>
      <w:r w:rsidR="00F7026D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Petra </w:t>
      </w:r>
      <w:proofErr w:type="spellStart"/>
      <w:r w:rsidR="00F7026D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Bombicz</w:t>
      </w:r>
      <w:proofErr w:type="spellEnd"/>
      <w:r w:rsidR="00F7026D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6118C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Hungarian Academy of Sciences, Budapest, Hungary </w:t>
      </w:r>
    </w:p>
    <w:p w:rsidR="00D00031" w:rsidRPr="003170F3" w:rsidRDefault="000F03B9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8</w:t>
      </w:r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Santiago Garcia-Granda</w:t>
      </w:r>
      <w:r w:rsidR="001A531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Oviedo, Spain </w:t>
      </w:r>
    </w:p>
    <w:p w:rsidR="00D00031" w:rsidRDefault="000F03B9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9</w:t>
      </w:r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Juan Manuel </w:t>
      </w:r>
      <w:r w:rsidR="001A531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Garcia Ruiz, </w:t>
      </w:r>
      <w:r w:rsidR="00AA4D3B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Granada,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Spain</w:t>
      </w:r>
    </w:p>
    <w:p w:rsidR="003170F3" w:rsidRPr="00B15F3F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10) Simona Galli, University of </w:t>
      </w:r>
      <w:proofErr w:type="spellStart"/>
      <w:r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Insubria</w:t>
      </w:r>
      <w:proofErr w:type="spellEnd"/>
      <w:r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Como, Italy</w:t>
      </w:r>
    </w:p>
    <w:p w:rsidR="00D00031" w:rsidRPr="00B15F3F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11</w:t>
      </w:r>
      <w:r w:rsidR="00D00031"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Mauro </w:t>
      </w:r>
      <w:proofErr w:type="spellStart"/>
      <w:r w:rsidR="00D00031"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Gemmi</w:t>
      </w:r>
      <w:proofErr w:type="spellEnd"/>
      <w:r w:rsidR="001A5315"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D7C1A"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Centre for Nanotechnology Innovation, Pisa, </w:t>
      </w:r>
      <w:r w:rsidR="0006118C" w:rsidRPr="00B15F3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Italy</w:t>
      </w:r>
    </w:p>
    <w:p w:rsidR="00585A9B" w:rsidRPr="00BD7376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12</w:t>
      </w:r>
      <w:r w:rsidR="00585A9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Carl Henrik </w:t>
      </w:r>
      <w:proofErr w:type="spellStart"/>
      <w:r w:rsidR="00585A9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Gørbitz</w:t>
      </w:r>
      <w:proofErr w:type="spellEnd"/>
      <w:r w:rsidR="00585A9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University of Oslo, Norway</w:t>
      </w:r>
    </w:p>
    <w:p w:rsidR="00D00031" w:rsidRPr="00BD7376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13</w:t>
      </w:r>
      <w:r w:rsidR="00B048A4" w:rsidRPr="003727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Annalisa Guerri, </w:t>
      </w:r>
      <w:r w:rsidR="000D7C1A" w:rsidRPr="003727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Florence, </w:t>
      </w:r>
      <w:r w:rsidR="0006118C" w:rsidRPr="003727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Italy</w:t>
      </w:r>
    </w:p>
    <w:p w:rsidR="00585A9B" w:rsidRPr="00BD7376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14</w:t>
      </w:r>
      <w:r w:rsidR="00585A9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Joke Hadermann, University of Antwerp, Belgium </w:t>
      </w:r>
    </w:p>
    <w:p w:rsidR="00D00031" w:rsidRPr="003170F3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15</w:t>
      </w:r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John Helliwell</w:t>
      </w:r>
      <w:r w:rsidR="00B048A4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D7C1A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Manchester,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United Kingdom</w:t>
      </w:r>
    </w:p>
    <w:p w:rsidR="00D00031" w:rsidRPr="00BD7376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16</w:t>
      </w:r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Fernando J. </w:t>
      </w:r>
      <w:proofErr w:type="spellStart"/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Lahoz</w:t>
      </w:r>
      <w:proofErr w:type="spellEnd"/>
      <w:r w:rsidR="00B048A4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D7C1A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Zaragoza,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Spain</w:t>
      </w:r>
    </w:p>
    <w:p w:rsidR="00A97BD8" w:rsidRPr="00BD7376" w:rsidRDefault="003170F3" w:rsidP="00A97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17</w:t>
      </w:r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Anton Meden, University of Ljubljana, Slovenia</w:t>
      </w:r>
    </w:p>
    <w:p w:rsidR="00D00031" w:rsidRPr="003170F3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18</w:t>
      </w:r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Massimo </w:t>
      </w:r>
      <w:proofErr w:type="spellStart"/>
      <w:r w:rsidR="00D0003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Nespolo</w:t>
      </w:r>
      <w:proofErr w:type="spellEnd"/>
      <w:r w:rsidR="00392E1B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D7C1A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Lorraine,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France</w:t>
      </w:r>
    </w:p>
    <w:p w:rsidR="000F4701" w:rsidRPr="00BD7376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19</w:t>
      </w:r>
      <w:r w:rsidR="001A531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Fermin </w:t>
      </w:r>
      <w:proofErr w:type="spellStart"/>
      <w:r w:rsidR="001A531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Otá</w:t>
      </w:r>
      <w:r w:rsidR="000F4701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lora</w:t>
      </w:r>
      <w:proofErr w:type="spellEnd"/>
      <w:r w:rsidR="001A531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Mu</w:t>
      </w:r>
      <w:r w:rsidR="00052576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ñ</w:t>
      </w:r>
      <w:r w:rsidR="001A531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oz, </w:t>
      </w:r>
      <w:r w:rsidR="000D7C1A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Granada, </w:t>
      </w:r>
      <w:r w:rsidR="0006118C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Spain</w:t>
      </w:r>
    </w:p>
    <w:p w:rsidR="00A97BD8" w:rsidRPr="00BD7376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20</w:t>
      </w:r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Josefina </w:t>
      </w:r>
      <w:proofErr w:type="spellStart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Perles</w:t>
      </w:r>
      <w:proofErr w:type="spellEnd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Hernáez</w:t>
      </w:r>
      <w:proofErr w:type="spellEnd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Universidad </w:t>
      </w:r>
      <w:proofErr w:type="spellStart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Autónoma</w:t>
      </w:r>
      <w:proofErr w:type="spellEnd"/>
      <w:r w:rsidR="00A97BD8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Madrid, Spain</w:t>
      </w:r>
    </w:p>
    <w:p w:rsidR="00056135" w:rsidRPr="00BD7376" w:rsidRDefault="003170F3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21</w:t>
      </w:r>
      <w:r w:rsidR="00D00031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</w:t>
      </w:r>
      <w:proofErr w:type="spellStart"/>
      <w:r w:rsidR="009465E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Stanko</w:t>
      </w:r>
      <w:proofErr w:type="spellEnd"/>
      <w:r w:rsidR="009465E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465E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Popović</w:t>
      </w:r>
      <w:proofErr w:type="spellEnd"/>
      <w:r w:rsidR="009465E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56135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Academy of Sciences and Arts, University of Zagreb, Croatia</w:t>
      </w:r>
    </w:p>
    <w:p w:rsidR="00D00031" w:rsidRPr="00BD7376" w:rsidRDefault="000F03B9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="00D00031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Melanie </w:t>
      </w:r>
      <w:proofErr w:type="spellStart"/>
      <w:r w:rsidR="00D00031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Rademeyer</w:t>
      </w:r>
      <w:proofErr w:type="spellEnd"/>
      <w:r w:rsidR="009465EB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56135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University of Pretoria, </w:t>
      </w:r>
      <w:r w:rsidR="0006118C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South Africa</w:t>
      </w:r>
    </w:p>
    <w:p w:rsidR="00041FAC" w:rsidRPr="00BD7376" w:rsidRDefault="000F03B9" w:rsidP="00041FAC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3</w:t>
      </w:r>
      <w:r w:rsidR="00041FAC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Georgina Rosair, </w:t>
      </w:r>
      <w:r w:rsidR="00041FAC" w:rsidRPr="00BD7376">
        <w:rPr>
          <w:rFonts w:ascii="Times New Roman" w:eastAsia="Times New Roman" w:hAnsi="Symbol" w:cs="Times New Roman"/>
          <w:sz w:val="24"/>
          <w:szCs w:val="24"/>
          <w:lang w:val="en-US" w:eastAsia="it-IT"/>
        </w:rPr>
        <w:t>H</w:t>
      </w:r>
      <w:r w:rsidR="00041FAC" w:rsidRPr="00BD73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eriot-Watt University, Edinburgh, United Kingdom</w:t>
      </w:r>
    </w:p>
    <w:p w:rsidR="00E36504" w:rsidRDefault="000F03B9" w:rsidP="00BD7376">
      <w:pPr>
        <w:pStyle w:val="NormalWeb"/>
        <w:rPr>
          <w:lang w:val="en-US"/>
        </w:rPr>
      </w:pPr>
      <w:r>
        <w:rPr>
          <w:lang w:val="en-US"/>
        </w:rPr>
        <w:t>2</w:t>
      </w:r>
      <w:r w:rsidR="003170F3">
        <w:rPr>
          <w:lang w:val="en-US"/>
        </w:rPr>
        <w:t>4</w:t>
      </w:r>
      <w:r w:rsidR="00E36504" w:rsidRPr="00BD7376">
        <w:rPr>
          <w:lang w:val="en-US"/>
        </w:rPr>
        <w:t xml:space="preserve">) Pietro </w:t>
      </w:r>
      <w:proofErr w:type="spellStart"/>
      <w:r w:rsidR="00E36504" w:rsidRPr="00BD7376">
        <w:rPr>
          <w:lang w:val="en-US"/>
        </w:rPr>
        <w:t>Roversi</w:t>
      </w:r>
      <w:proofErr w:type="spellEnd"/>
      <w:r w:rsidR="00E36504" w:rsidRPr="00BD7376">
        <w:rPr>
          <w:lang w:val="en-US"/>
        </w:rPr>
        <w:t xml:space="preserve">, </w:t>
      </w:r>
      <w:r w:rsidR="00E36504" w:rsidRPr="00E36504">
        <w:rPr>
          <w:lang w:val="en-US"/>
        </w:rPr>
        <w:t>University of Oxford</w:t>
      </w:r>
      <w:r w:rsidR="00BD7376" w:rsidRPr="00BD7376">
        <w:rPr>
          <w:lang w:val="en-US"/>
        </w:rPr>
        <w:t xml:space="preserve">, </w:t>
      </w:r>
      <w:r w:rsidR="00E36504" w:rsidRPr="00E36504">
        <w:rPr>
          <w:lang w:val="en-US"/>
        </w:rPr>
        <w:t>United Kingdom</w:t>
      </w:r>
    </w:p>
    <w:p w:rsidR="00BD7376" w:rsidRPr="00E36504" w:rsidRDefault="000F03B9" w:rsidP="00BD7376">
      <w:pPr>
        <w:pStyle w:val="NormalWeb"/>
        <w:rPr>
          <w:lang w:val="en-US"/>
        </w:rPr>
      </w:pPr>
      <w:r>
        <w:rPr>
          <w:lang w:val="en-US"/>
        </w:rPr>
        <w:t>2</w:t>
      </w:r>
      <w:r w:rsidR="003170F3">
        <w:rPr>
          <w:lang w:val="en-US"/>
        </w:rPr>
        <w:t>5</w:t>
      </w:r>
      <w:r>
        <w:rPr>
          <w:lang w:val="en-US"/>
        </w:rPr>
        <w:t xml:space="preserve">) </w:t>
      </w:r>
      <w:r w:rsidR="00BD7376" w:rsidRPr="00BD7376">
        <w:rPr>
          <w:lang w:val="en-US"/>
        </w:rPr>
        <w:t>Manfred. S. Weiss</w:t>
      </w:r>
      <w:r w:rsidR="00BD7376">
        <w:rPr>
          <w:lang w:val="en-US"/>
        </w:rPr>
        <w:t xml:space="preserve">, </w:t>
      </w:r>
      <w:r w:rsidRPr="000F03B9">
        <w:rPr>
          <w:lang w:val="en-US"/>
        </w:rPr>
        <w:t>Helmholtz-</w:t>
      </w:r>
      <w:proofErr w:type="spellStart"/>
      <w:r w:rsidRPr="000F03B9">
        <w:rPr>
          <w:lang w:val="en-US"/>
        </w:rPr>
        <w:t>Zentrum</w:t>
      </w:r>
      <w:proofErr w:type="spellEnd"/>
      <w:r w:rsidRPr="000F03B9">
        <w:rPr>
          <w:lang w:val="en-US"/>
        </w:rPr>
        <w:t xml:space="preserve"> Berlin </w:t>
      </w:r>
      <w:proofErr w:type="spellStart"/>
      <w:r w:rsidRPr="000F03B9">
        <w:rPr>
          <w:lang w:val="en-US"/>
        </w:rPr>
        <w:t>für</w:t>
      </w:r>
      <w:proofErr w:type="spellEnd"/>
      <w:r w:rsidRPr="000F03B9">
        <w:rPr>
          <w:lang w:val="en-US"/>
        </w:rPr>
        <w:t xml:space="preserve"> </w:t>
      </w:r>
      <w:proofErr w:type="spellStart"/>
      <w:r w:rsidRPr="000F03B9">
        <w:rPr>
          <w:lang w:val="en-US"/>
        </w:rPr>
        <w:t>Materialien</w:t>
      </w:r>
      <w:proofErr w:type="spellEnd"/>
      <w:r w:rsidRPr="000F03B9">
        <w:rPr>
          <w:lang w:val="en-US"/>
        </w:rPr>
        <w:t xml:space="preserve"> und </w:t>
      </w:r>
      <w:proofErr w:type="spellStart"/>
      <w:r w:rsidRPr="000F03B9">
        <w:rPr>
          <w:lang w:val="en-US"/>
        </w:rPr>
        <w:t>Energie</w:t>
      </w:r>
      <w:proofErr w:type="spellEnd"/>
      <w:r>
        <w:rPr>
          <w:lang w:val="en-US"/>
        </w:rPr>
        <w:t>, Germany</w:t>
      </w:r>
    </w:p>
    <w:p w:rsidR="00D00031" w:rsidRDefault="000F03B9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="003170F3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6</w:t>
      </w:r>
      <w:r w:rsidR="009465EB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Michele </w:t>
      </w:r>
      <w:proofErr w:type="spellStart"/>
      <w:r w:rsidR="009465EB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Zema</w:t>
      </w:r>
      <w:proofErr w:type="spellEnd"/>
      <w:r w:rsidR="009465EB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="0005613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IUCr</w:t>
      </w:r>
      <w:proofErr w:type="spellEnd"/>
      <w:r w:rsidR="00056135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(Chester, UK) </w:t>
      </w:r>
      <w:r w:rsidR="003A7796"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and </w:t>
      </w:r>
      <w:r w:rsidRPr="003170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University of Pavia, Italy</w:t>
      </w:r>
    </w:p>
    <w:p w:rsidR="00BD7376" w:rsidRPr="00056135" w:rsidRDefault="00BD7376" w:rsidP="00D0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A4DDF" w:rsidRP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IV. Purpose</w:t>
      </w:r>
    </w:p>
    <w:p w:rsidR="00C6634A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purpose of the </w:t>
      </w:r>
      <w:r w:rsidR="007C3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</w:t>
      </w:r>
      <w:r w:rsidR="00C663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eneral Interest Group</w:t>
      </w:r>
      <w:r w:rsidR="009E269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on Education in Crystallography</w:t>
      </w:r>
      <w:r w:rsidR="00C663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to promote and spread crystallography 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through education at different levels. </w:t>
      </w:r>
    </w:p>
    <w:p w:rsidR="003A4DDF" w:rsidRDefault="004824B5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goals of the</w:t>
      </w:r>
      <w:r w:rsidR="0051400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GIG-E</w:t>
      </w:r>
      <w:r w:rsidR="003A4DDF"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 are:</w:t>
      </w:r>
    </w:p>
    <w:p w:rsidR="001B0E4A" w:rsidRDefault="002379E5" w:rsidP="00AE6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Foster ideas and develop projects for the diffusi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 of crystallographic</w:t>
      </w:r>
      <w:r w:rsidR="001B0E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teaching.</w:t>
      </w:r>
    </w:p>
    <w:p w:rsidR="00610306" w:rsidRDefault="00610306" w:rsidP="00AE6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Cre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ate a network to help monitor and rationalize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activities relevant to the GIG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1B0E4A" w:rsidRDefault="001B0E4A" w:rsidP="00AE6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Increase the awareness of the general public towards crystallography and its importance in modern science.</w:t>
      </w:r>
    </w:p>
    <w:p w:rsidR="003A4DDF" w:rsidRP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V. Relationship with the European Crystallographic Association</w:t>
      </w:r>
    </w:p>
    <w:p w:rsidR="003A4DDF" w:rsidRPr="003A4DDF" w:rsidRDefault="004824B5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</w:t>
      </w:r>
      <w:r w:rsidR="003A4DDF"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GIG-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</w:t>
      </w:r>
      <w:r w:rsidR="007530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</w:t>
      </w:r>
      <w:r w:rsidR="003A4DDF"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integrated in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</w:t>
      </w:r>
      <w:r w:rsidR="003A4DDF"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ECA and will conform to the ECA Statutes.</w:t>
      </w:r>
    </w:p>
    <w:p w:rsidR="00B15F3F" w:rsidRDefault="00B15F3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B15F3F" w:rsidRDefault="00B15F3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3A4DDF" w:rsidRP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lastRenderedPageBreak/>
        <w:t>VI. Membership</w:t>
      </w:r>
    </w:p>
    <w:p w:rsidR="0075304B" w:rsidRPr="0075304B" w:rsidRDefault="009E2698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Membership of the GIG-E</w:t>
      </w:r>
      <w:r w:rsidR="0075304B" w:rsidRPr="007530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 is open to all crystallographers in accord with its objectives and with an interest in its activities.</w:t>
      </w:r>
    </w:p>
    <w:p w:rsid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VII. Organization</w:t>
      </w:r>
    </w:p>
    <w:p w:rsidR="00B16CE9" w:rsidRPr="00B16CE9" w:rsidRDefault="00872B5D" w:rsidP="00B16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organization of the GIG-E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 is administered by a</w:t>
      </w:r>
      <w:r w:rsidR="00FE3E0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 Executive C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ommittee of six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Officers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elect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ed from the members of the GIG-E</w:t>
      </w:r>
      <w:r w:rsidR="008E3C4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 </w:t>
      </w:r>
      <w:r w:rsidR="008E3C48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plus </w:t>
      </w:r>
      <w:r w:rsidR="008E3C48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="00B16CE9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he ECA Exec</w:t>
      </w:r>
      <w:r w:rsidR="008E3C48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utive </w:t>
      </w:r>
      <w:r w:rsidR="00B16CE9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Comm</w:t>
      </w:r>
      <w:r w:rsidR="008E3C48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</w:t>
      </w:r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="008E3C48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ee</w:t>
      </w:r>
      <w:r w:rsidR="00B16CE9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Education Coordinator</w:t>
      </w:r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who</w:t>
      </w:r>
      <w:r w:rsidR="00B16CE9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8E3C48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is </w:t>
      </w:r>
      <w:r w:rsidR="00B16CE9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 </w:t>
      </w:r>
      <w:r w:rsidR="00B16CE9" w:rsidRPr="0097351E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ex-officio</w:t>
      </w:r>
      <w:r w:rsidR="00B16CE9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member </w:t>
      </w:r>
      <w:r w:rsidR="008E3C48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 the GIG3 officers.)</w:t>
      </w:r>
    </w:p>
    <w:p w:rsidR="00872B5D" w:rsidRDefault="00872B5D" w:rsidP="00872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FE3E0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GIG-EC Executive C</w:t>
      </w:r>
      <w:r w:rsidR="00FE3E02"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ommittee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appoints a Chair, a Co-Chair, a Secretary and a webmaster chosen from amongst the committee members.</w:t>
      </w:r>
    </w:p>
    <w:p w:rsidR="00872B5D" w:rsidRDefault="00872B5D" w:rsidP="00872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term of office of each </w:t>
      </w:r>
      <w:r w:rsidR="00FE3E0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GIG-EC Executive C</w:t>
      </w:r>
      <w:r w:rsidR="00FE3E02"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ommittee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member shall run from </w:t>
      </w:r>
      <w:r w:rsidR="009E269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one General Meeting of the GIG-E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 to the next. The term of any </w:t>
      </w:r>
      <w:r w:rsidR="00FE3E0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GIG-EC Executive C</w:t>
      </w:r>
      <w:r w:rsidR="00FE3E02"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ommittee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member is limited to </w:t>
      </w:r>
      <w:r w:rsidR="00DF7015" w:rsidRPr="00DF701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two</w:t>
      </w:r>
      <w:r w:rsidR="00DF701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consecutive periods.</w:t>
      </w:r>
    </w:p>
    <w:p w:rsidR="00872B5D" w:rsidRPr="009165BE" w:rsidRDefault="00872B5D" w:rsidP="00872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During the start-up period the </w:t>
      </w:r>
      <w:r w:rsidR="00FE3E0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GIG-EC </w:t>
      </w:r>
      <w:r w:rsidRPr="00872B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Executive Committee will consist of </w:t>
      </w:r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Annalisa Guerri (Chair), Chiara </w:t>
      </w:r>
      <w:proofErr w:type="spellStart"/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Massera</w:t>
      </w:r>
      <w:proofErr w:type="spellEnd"/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(Vice-chair), Marijana </w:t>
      </w:r>
      <w:proofErr w:type="spellStart"/>
      <w:r w:rsidR="0097351E" w:rsidRPr="007D682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Đ</w:t>
      </w:r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aković</w:t>
      </w:r>
      <w:proofErr w:type="spellEnd"/>
      <w:r w:rsidR="0097351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(Secretary), </w:t>
      </w:r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Catharine </w:t>
      </w:r>
      <w:proofErr w:type="spellStart"/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Esterhuysen</w:t>
      </w:r>
      <w:proofErr w:type="spellEnd"/>
      <w:r w:rsidR="00F06C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(Board M</w:t>
      </w:r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ember), </w:t>
      </w:r>
      <w:r w:rsidR="009165BE" w:rsidRP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Fernando J. </w:t>
      </w:r>
      <w:proofErr w:type="spellStart"/>
      <w:r w:rsidR="009165BE" w:rsidRP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Lahoz</w:t>
      </w:r>
      <w:proofErr w:type="spellEnd"/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(Board Member), </w:t>
      </w:r>
      <w:r w:rsidR="009165BE"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John Helliwell</w:t>
      </w:r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(Board Member), </w:t>
      </w:r>
      <w:r w:rsidR="009165BE" w:rsidRP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Fermin </w:t>
      </w:r>
      <w:proofErr w:type="spellStart"/>
      <w:r w:rsidR="009165BE" w:rsidRP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Otálora</w:t>
      </w:r>
      <w:proofErr w:type="spellEnd"/>
      <w:r w:rsidR="009165BE" w:rsidRP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Muñoz</w:t>
      </w:r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(Board Member and </w:t>
      </w:r>
      <w:r w:rsidR="009165BE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ECA Executive Commit</w:t>
      </w:r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="009165BE" w:rsidRPr="002075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ee Education Coordinator</w:t>
      </w:r>
      <w:r w:rsidR="009165B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).</w:t>
      </w:r>
    </w:p>
    <w:p w:rsidR="003A4DDF" w:rsidRP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VIII. Activities</w:t>
      </w:r>
    </w:p>
    <w:p w:rsidR="003A4DDF" w:rsidRP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FE3E0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GIG-EC 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Executive Committee and the 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GIG-EC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may engage in any activities consistent with the ECA Constitution, By-laws, and Operating Rules, which in its opinion further the purposes of the Group.</w:t>
      </w:r>
    </w:p>
    <w:p w:rsidR="003A4DDF" w:rsidRPr="003A4DDF" w:rsidRDefault="00052576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The GIG-E</w:t>
      </w:r>
      <w:r w:rsidR="003A4DDF" w:rsidRPr="003A4DDF">
        <w:rPr>
          <w:rFonts w:ascii="Times New Roman" w:eastAsia="Times New Roman" w:hAnsi="Times New Roman" w:cs="Times New Roman"/>
          <w:sz w:val="24"/>
          <w:szCs w:val="24"/>
          <w:lang w:eastAsia="it-IT"/>
        </w:rPr>
        <w:t>C should:</w:t>
      </w:r>
    </w:p>
    <w:p w:rsidR="003A4DDF" w:rsidRPr="003A4DDF" w:rsidRDefault="003A4DDF" w:rsidP="00AE6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F0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Organize </w:t>
      </w:r>
      <w:r w:rsidR="00B16CE9" w:rsidRPr="000F0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education</w:t>
      </w:r>
      <w:r w:rsidRPr="000F0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sess</w:t>
      </w:r>
      <w:r w:rsidR="00596459" w:rsidRPr="000F03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ions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at European Crystallographic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Meetings that are in line with the Group’s interests and devised in cooperation with the Program Committee of the Meeting.</w:t>
      </w:r>
    </w:p>
    <w:p w:rsidR="003A4DDF" w:rsidRPr="003A4DDF" w:rsidRDefault="003A4DDF" w:rsidP="00AE6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Offer assistance with the organization of </w:t>
      </w:r>
      <w:proofErr w:type="spellStart"/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microsymposia</w:t>
      </w:r>
      <w:proofErr w:type="spellEnd"/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plenary talks at the ECM.</w:t>
      </w:r>
    </w:p>
    <w:p w:rsidR="002379E5" w:rsidRPr="001B0E4A" w:rsidRDefault="002379E5" w:rsidP="00AE6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Offer assistance with the organization of events for the dissemination of crystallography </w:t>
      </w:r>
    </w:p>
    <w:p w:rsidR="001B0E4A" w:rsidRPr="002379E5" w:rsidRDefault="001B0E4A" w:rsidP="00AE6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Cooperate with GIG1 and GIG2 for setting up </w:t>
      </w:r>
      <w:r w:rsidR="004824B5"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="00610306">
        <w:rPr>
          <w:rFonts w:ascii="Times New Roman" w:hAnsi="Times New Roman" w:cs="Times New Roman"/>
          <w:sz w:val="24"/>
          <w:szCs w:val="24"/>
          <w:lang w:val="en-US"/>
        </w:rPr>
        <w:t xml:space="preserve"> projects on teaching activities</w:t>
      </w:r>
    </w:p>
    <w:p w:rsidR="003A4DDF" w:rsidRDefault="00AE6438" w:rsidP="00AE64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E64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Maintain a GIG-EC web-page within the ECA website</w:t>
      </w:r>
      <w:r w:rsidR="003A4DDF" w:rsidRPr="00AE64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containing relevant information for the Group and its members.</w:t>
      </w:r>
    </w:p>
    <w:p w:rsidR="00200026" w:rsidRPr="00AE6438" w:rsidRDefault="00200026" w:rsidP="002000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</w:t>
      </w:r>
      <w:r w:rsidRPr="0020002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oordinate the organization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Pr="0020002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European Crystallographic Schools, jointly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20002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Educational Coordinator of the ECA Executive Committee</w:t>
      </w:r>
    </w:p>
    <w:p w:rsid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 least once a year and no l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ater than three months before a</w:t>
      </w:r>
      <w:r w:rsidR="007D682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ECM or </w:t>
      </w:r>
      <w:proofErr w:type="spellStart"/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IUCr</w:t>
      </w:r>
      <w:proofErr w:type="spellEnd"/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Congress, 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Secretary will invite the Group members to submit proposals for future activities and feedback a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bout the functioning of the GIG-EC.</w:t>
      </w:r>
    </w:p>
    <w:p w:rsidR="003A4DDF" w:rsidRPr="003B1973" w:rsidRDefault="00052576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IX. GIG-E</w:t>
      </w:r>
      <w:r w:rsidR="003A4DDF" w:rsidRPr="003B19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 Assemblies</w:t>
      </w:r>
    </w:p>
    <w:p w:rsidR="003A4DDF" w:rsidRDefault="003A4DDF" w:rsidP="00AE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 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eneral 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eeting of the 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GIG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-EC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will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be held 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during each of the </w:t>
      </w:r>
      <w:r w:rsidR="00807DDE" w:rsidRP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European Crystallographic Meetings organized by the European Crystallographic Association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and optionally during a</w:t>
      </w:r>
      <w:r w:rsidR="000525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IUCr</w:t>
      </w:r>
      <w:proofErr w:type="spellEnd"/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Congress. 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 simple majority of 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members present</w:t>
      </w:r>
      <w:r w:rsidRPr="003A4DD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shall be sufficient to pass a motion </w:t>
      </w:r>
      <w:r w:rsidR="009E269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or an election. The GIG-E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 members will be informe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 of the time and place of the General M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eeting and </w:t>
      </w:r>
      <w:r w:rsidR="005964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its agenda.</w:t>
      </w:r>
      <w:r w:rsidR="00807D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</w:t>
      </w:r>
    </w:p>
    <w:p w:rsidR="00F06CD4" w:rsidRDefault="00F06CD4" w:rsidP="00DF7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DF7015" w:rsidRPr="008B1741" w:rsidRDefault="003A4DDF" w:rsidP="00DF7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DF70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X. Founding Members</w:t>
      </w:r>
      <w:r w:rsidR="0075304B" w:rsidRPr="00DF70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</w:p>
    <w:p w:rsidR="003170F3" w:rsidRDefault="003170F3" w:rsidP="000E5EA5">
      <w:pPr>
        <w:tabs>
          <w:tab w:val="left" w:pos="24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Mois</w:t>
      </w:r>
      <w:proofErr w:type="spellEnd"/>
      <w:r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Aroyo</w:t>
      </w:r>
      <w:proofErr w:type="spellEnd"/>
      <w:r w:rsidR="000E5EA5"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hyperlink r:id="rId9" w:history="1">
        <w:r w:rsidR="000E5EA5"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mois.aroyo@ehu.es</w:t>
        </w:r>
      </w:hyperlink>
    </w:p>
    <w:p w:rsidR="003170F3" w:rsidRDefault="003170F3" w:rsidP="003170F3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Alessia Bacchi</w:t>
      </w:r>
      <w:r w:rsidR="000E5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0" w:history="1">
        <w:r w:rsidR="000E5EA5"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alessia.bacchi@unipr.it</w:t>
        </w:r>
      </w:hyperlink>
    </w:p>
    <w:p w:rsidR="00547C76" w:rsidRPr="00547C76" w:rsidRDefault="00547C76" w:rsidP="00547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47C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Sandy Blake </w:t>
      </w:r>
      <w:hyperlink r:id="rId11" w:history="1">
        <w:r w:rsidRPr="00547C7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A.J.Blake@nottingham.ac.uk</w:t>
        </w:r>
      </w:hyperlink>
    </w:p>
    <w:p w:rsidR="000E5EA5" w:rsidRDefault="000E5EA5" w:rsidP="000E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Elena </w:t>
      </w:r>
      <w:proofErr w:type="spellStart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Boldyreva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2" w:history="1">
        <w:r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eboldyreva@yahoo.com</w:t>
        </w:r>
      </w:hyperlink>
    </w:p>
    <w:p w:rsidR="008B1741" w:rsidRPr="00B15F3F" w:rsidRDefault="007D682A" w:rsidP="001C4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5F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Marijana </w:t>
      </w:r>
      <w:proofErr w:type="spellStart"/>
      <w:r w:rsidRPr="00B15F3F">
        <w:rPr>
          <w:rFonts w:ascii="Times New Roman" w:eastAsia="Times New Roman" w:hAnsi="Times New Roman" w:cs="Times New Roman"/>
          <w:sz w:val="24"/>
          <w:szCs w:val="24"/>
          <w:lang w:eastAsia="it-IT"/>
        </w:rPr>
        <w:t>Đ</w:t>
      </w:r>
      <w:r w:rsidR="00AB3268" w:rsidRPr="00B15F3F">
        <w:rPr>
          <w:rFonts w:ascii="Times New Roman" w:eastAsia="Times New Roman" w:hAnsi="Times New Roman" w:cs="Times New Roman"/>
          <w:sz w:val="24"/>
          <w:szCs w:val="24"/>
          <w:lang w:eastAsia="it-IT"/>
        </w:rPr>
        <w:t>aković</w:t>
      </w:r>
      <w:proofErr w:type="spellEnd"/>
      <w:r w:rsidR="008B1741" w:rsidRPr="00B15F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3" w:history="1">
        <w:r w:rsidR="003170F3" w:rsidRPr="00B15F3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mdjakovic@chem.pmf.hr</w:t>
        </w:r>
      </w:hyperlink>
    </w:p>
    <w:p w:rsidR="001C42A8" w:rsidRPr="000E5EA5" w:rsidRDefault="000E5EA5" w:rsidP="001C42A8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Catharine </w:t>
      </w:r>
      <w:proofErr w:type="spellStart"/>
      <w:r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Esterhuysen</w:t>
      </w:r>
      <w:proofErr w:type="spellEnd"/>
      <w:r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hyperlink r:id="rId14" w:history="1">
        <w:r w:rsidRPr="000E5EA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ce@sun.ac.za</w:t>
        </w:r>
      </w:hyperlink>
    </w:p>
    <w:p w:rsidR="000E5EA5" w:rsidRDefault="000E5EA5" w:rsidP="000E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Santiago Garcia-Granda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5" w:history="1">
        <w:r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s.garciagranda@cinn.es</w:t>
        </w:r>
      </w:hyperlink>
    </w:p>
    <w:p w:rsidR="000E5EA5" w:rsidRDefault="000E5EA5" w:rsidP="000E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Juan Manuel Garcia </w:t>
      </w:r>
      <w:proofErr w:type="spellStart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Ruiz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6" w:history="1">
        <w:r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jmgruiz@ugr.es</w:t>
        </w:r>
      </w:hyperlink>
    </w:p>
    <w:p w:rsidR="000E5EA5" w:rsidRDefault="000E5EA5" w:rsidP="000E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E5EA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John Helliwell </w:t>
      </w:r>
      <w:hyperlink r:id="rId17" w:history="1">
        <w:r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john.helliwell@manchester.ac.uk</w:t>
        </w:r>
      </w:hyperlink>
    </w:p>
    <w:p w:rsidR="000E5EA5" w:rsidRDefault="000E5EA5" w:rsidP="000E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Fernando J. </w:t>
      </w:r>
      <w:proofErr w:type="spellStart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Lahoz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8" w:history="1">
        <w:r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lahoz@unizar.es</w:t>
        </w:r>
      </w:hyperlink>
    </w:p>
    <w:p w:rsidR="00D12567" w:rsidRDefault="00D12567" w:rsidP="00D12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1741">
        <w:rPr>
          <w:rFonts w:ascii="Times New Roman" w:eastAsia="Times New Roman" w:hAnsi="Times New Roman" w:cs="Times New Roman"/>
          <w:sz w:val="24"/>
          <w:szCs w:val="24"/>
          <w:lang w:eastAsia="it-IT"/>
        </w:rPr>
        <w:t>Chiara Massera</w:t>
      </w:r>
      <w:r w:rsidR="000E5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9" w:history="1">
        <w:r w:rsidR="000E5EA5"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chiara.massera@unipr.it</w:t>
        </w:r>
      </w:hyperlink>
    </w:p>
    <w:p w:rsidR="000E5EA5" w:rsidRDefault="000E5EA5" w:rsidP="000E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Fermin</w:t>
      </w:r>
      <w:proofErr w:type="spellEnd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Otálora</w:t>
      </w:r>
      <w:proofErr w:type="spellEnd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Muñoz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0" w:history="1">
        <w:r w:rsidR="0097351E"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otalora@iact.ugr-csic.es</w:t>
        </w:r>
      </w:hyperlink>
    </w:p>
    <w:p w:rsidR="003170F3" w:rsidRDefault="003170F3" w:rsidP="003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Massimo Nespolo</w:t>
      </w:r>
      <w:r w:rsidR="000E5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1" w:history="1">
        <w:r w:rsidR="000E5EA5"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massimo.nespolo@univ-lorraine.fr</w:t>
        </w:r>
      </w:hyperlink>
    </w:p>
    <w:p w:rsidR="000E5EA5" w:rsidRPr="000E5EA5" w:rsidRDefault="000E5EA5" w:rsidP="000E5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Serena Chiara Tarantino </w:t>
      </w:r>
      <w:hyperlink r:id="rId22" w:history="1">
        <w:r w:rsidRPr="000E5EA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serenachiara.tarantino@unipv.it</w:t>
        </w:r>
      </w:hyperlink>
    </w:p>
    <w:p w:rsidR="003170F3" w:rsidRDefault="003170F3" w:rsidP="003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Michele </w:t>
      </w:r>
      <w:proofErr w:type="spellStart"/>
      <w:r w:rsidRPr="003170F3">
        <w:rPr>
          <w:rFonts w:ascii="Times New Roman" w:eastAsia="Times New Roman" w:hAnsi="Times New Roman" w:cs="Times New Roman"/>
          <w:sz w:val="24"/>
          <w:szCs w:val="24"/>
          <w:lang w:eastAsia="it-IT"/>
        </w:rPr>
        <w:t>Zema</w:t>
      </w:r>
      <w:proofErr w:type="spellEnd"/>
      <w:r w:rsidR="000E5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3" w:history="1">
        <w:r w:rsidR="000E5EA5" w:rsidRPr="00D64FB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t-IT"/>
          </w:rPr>
          <w:t>michele.zema@unipv.it</w:t>
        </w:r>
      </w:hyperlink>
    </w:p>
    <w:p w:rsidR="000E5EA5" w:rsidRPr="003170F3" w:rsidRDefault="000E5EA5" w:rsidP="0031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4DDF" w:rsidRPr="000E5EA5" w:rsidRDefault="003A4DDF" w:rsidP="00DF70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DDF" w:rsidRPr="000E5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321D"/>
    <w:multiLevelType w:val="multilevel"/>
    <w:tmpl w:val="9FF02C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5CDE"/>
    <w:multiLevelType w:val="multilevel"/>
    <w:tmpl w:val="E9A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F355A"/>
    <w:multiLevelType w:val="hybridMultilevel"/>
    <w:tmpl w:val="ACACCEDA"/>
    <w:lvl w:ilvl="0" w:tplc="27EE296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3A1B2F"/>
    <w:multiLevelType w:val="multilevel"/>
    <w:tmpl w:val="0002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0"/>
    <w:rsid w:val="00041FAC"/>
    <w:rsid w:val="00052576"/>
    <w:rsid w:val="00056135"/>
    <w:rsid w:val="0006118C"/>
    <w:rsid w:val="000A41E9"/>
    <w:rsid w:val="000D7C1A"/>
    <w:rsid w:val="000E5EA5"/>
    <w:rsid w:val="000F03B9"/>
    <w:rsid w:val="000F4701"/>
    <w:rsid w:val="001060BE"/>
    <w:rsid w:val="001A5315"/>
    <w:rsid w:val="001B0E4A"/>
    <w:rsid w:val="001C42A8"/>
    <w:rsid w:val="001C6BA0"/>
    <w:rsid w:val="00200026"/>
    <w:rsid w:val="00201DF4"/>
    <w:rsid w:val="002058EF"/>
    <w:rsid w:val="002075F1"/>
    <w:rsid w:val="002379E5"/>
    <w:rsid w:val="002423ED"/>
    <w:rsid w:val="00311B37"/>
    <w:rsid w:val="003170F3"/>
    <w:rsid w:val="0035534F"/>
    <w:rsid w:val="003727DF"/>
    <w:rsid w:val="00392CC0"/>
    <w:rsid w:val="00392E1B"/>
    <w:rsid w:val="003A4DDF"/>
    <w:rsid w:val="003A7796"/>
    <w:rsid w:val="003B1973"/>
    <w:rsid w:val="003B5D86"/>
    <w:rsid w:val="00420DC0"/>
    <w:rsid w:val="00431DBE"/>
    <w:rsid w:val="004536D6"/>
    <w:rsid w:val="004824B5"/>
    <w:rsid w:val="004C71FD"/>
    <w:rsid w:val="004F15ED"/>
    <w:rsid w:val="00514007"/>
    <w:rsid w:val="00547C76"/>
    <w:rsid w:val="00585A9B"/>
    <w:rsid w:val="00596459"/>
    <w:rsid w:val="005A5805"/>
    <w:rsid w:val="005D0CB1"/>
    <w:rsid w:val="00610306"/>
    <w:rsid w:val="00617196"/>
    <w:rsid w:val="0067439B"/>
    <w:rsid w:val="007147DF"/>
    <w:rsid w:val="0075304B"/>
    <w:rsid w:val="00754700"/>
    <w:rsid w:val="007C3EA5"/>
    <w:rsid w:val="007D682A"/>
    <w:rsid w:val="007F4C12"/>
    <w:rsid w:val="00807DDE"/>
    <w:rsid w:val="008637A3"/>
    <w:rsid w:val="0086715C"/>
    <w:rsid w:val="00872B5D"/>
    <w:rsid w:val="00884224"/>
    <w:rsid w:val="008B10A8"/>
    <w:rsid w:val="008B1741"/>
    <w:rsid w:val="008B7D17"/>
    <w:rsid w:val="008E3C48"/>
    <w:rsid w:val="009165BE"/>
    <w:rsid w:val="00927C8A"/>
    <w:rsid w:val="009465EB"/>
    <w:rsid w:val="0097351E"/>
    <w:rsid w:val="00975952"/>
    <w:rsid w:val="009E2698"/>
    <w:rsid w:val="009E4DD6"/>
    <w:rsid w:val="00A97BD8"/>
    <w:rsid w:val="00AA4D3B"/>
    <w:rsid w:val="00AB3268"/>
    <w:rsid w:val="00AE6438"/>
    <w:rsid w:val="00B048A4"/>
    <w:rsid w:val="00B15F3F"/>
    <w:rsid w:val="00B16CE9"/>
    <w:rsid w:val="00B44264"/>
    <w:rsid w:val="00BD7376"/>
    <w:rsid w:val="00C25289"/>
    <w:rsid w:val="00C6634A"/>
    <w:rsid w:val="00C83B89"/>
    <w:rsid w:val="00CA7326"/>
    <w:rsid w:val="00D00031"/>
    <w:rsid w:val="00D12567"/>
    <w:rsid w:val="00D21BE9"/>
    <w:rsid w:val="00D22D78"/>
    <w:rsid w:val="00DF7015"/>
    <w:rsid w:val="00E21109"/>
    <w:rsid w:val="00E36504"/>
    <w:rsid w:val="00EB119E"/>
    <w:rsid w:val="00F06CD4"/>
    <w:rsid w:val="00F7026D"/>
    <w:rsid w:val="00FA2049"/>
    <w:rsid w:val="00FE3E02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8A497EB-03C6-4AFD-91D3-A5B2C09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"/>
    <w:qFormat/>
    <w:rsid w:val="003A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D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3A4DD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unhideWhenUsed/>
    <w:rsid w:val="003A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3A4DDF"/>
    <w:rPr>
      <w:i/>
      <w:iCs/>
    </w:rPr>
  </w:style>
  <w:style w:type="character" w:styleId="Hyperlink">
    <w:name w:val="Hyperlink"/>
    <w:basedOn w:val="DefaultParagraphFont"/>
    <w:uiPriority w:val="99"/>
    <w:unhideWhenUsed/>
    <w:rsid w:val="003A4D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4DDF"/>
    <w:rPr>
      <w:b/>
      <w:bCs/>
    </w:rPr>
  </w:style>
  <w:style w:type="paragraph" w:styleId="ListParagraph">
    <w:name w:val="List Paragraph"/>
    <w:basedOn w:val="Normal"/>
    <w:uiPriority w:val="34"/>
    <w:qFormat/>
    <w:rsid w:val="00242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37"/>
    <w:rPr>
      <w:rFonts w:ascii="Tahoma" w:hAnsi="Tahoma" w:cs="Tahoma"/>
      <w:sz w:val="16"/>
      <w:szCs w:val="16"/>
    </w:rPr>
  </w:style>
  <w:style w:type="character" w:customStyle="1" w:styleId="peh">
    <w:name w:val="_pe_h"/>
    <w:basedOn w:val="DefaultParagraphFont"/>
    <w:rsid w:val="004C71FD"/>
  </w:style>
  <w:style w:type="character" w:customStyle="1" w:styleId="bidi">
    <w:name w:val="bidi"/>
    <w:basedOn w:val="DefaultParagraphFont"/>
    <w:rsid w:val="004C71FD"/>
  </w:style>
  <w:style w:type="character" w:customStyle="1" w:styleId="ema">
    <w:name w:val="ema"/>
    <w:basedOn w:val="DefaultParagraphFont"/>
    <w:rsid w:val="001A5315"/>
  </w:style>
  <w:style w:type="paragraph" w:styleId="NoSpacing">
    <w:name w:val="No Spacing"/>
    <w:uiPriority w:val="1"/>
    <w:qFormat/>
    <w:rsid w:val="005D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nachiara.tarantino@unipv.it" TargetMode="External"/><Relationship Id="rId13" Type="http://schemas.openxmlformats.org/officeDocument/2006/relationships/hyperlink" Target="mailto:mdjakovic@chem.pmf.hr" TargetMode="External"/><Relationship Id="rId18" Type="http://schemas.openxmlformats.org/officeDocument/2006/relationships/hyperlink" Target="mailto:lahoz@unizar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ssimo.nespolo@univ-lorraine.fr" TargetMode="External"/><Relationship Id="rId7" Type="http://schemas.openxmlformats.org/officeDocument/2006/relationships/hyperlink" Target="mailto:chiara.massera@unipr.it" TargetMode="External"/><Relationship Id="rId12" Type="http://schemas.openxmlformats.org/officeDocument/2006/relationships/hyperlink" Target="mailto:eboldyreva@yahoo.com" TargetMode="External"/><Relationship Id="rId17" Type="http://schemas.openxmlformats.org/officeDocument/2006/relationships/hyperlink" Target="mailto:john.helliwell@manchester.ac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mgruiz@ugr.es" TargetMode="External"/><Relationship Id="rId20" Type="http://schemas.openxmlformats.org/officeDocument/2006/relationships/hyperlink" Target="mailto:otalora@iact.ugr-csic.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@sun.ac.za" TargetMode="External"/><Relationship Id="rId11" Type="http://schemas.openxmlformats.org/officeDocument/2006/relationships/hyperlink" Target="mailto:A.J.Blake@nottingham.ac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djakovic@chem.pmf.hr" TargetMode="External"/><Relationship Id="rId15" Type="http://schemas.openxmlformats.org/officeDocument/2006/relationships/hyperlink" Target="mailto:s.garciagranda@cinn.es" TargetMode="External"/><Relationship Id="rId23" Type="http://schemas.openxmlformats.org/officeDocument/2006/relationships/hyperlink" Target="mailto:michele.zema@unipv.it" TargetMode="External"/><Relationship Id="rId10" Type="http://schemas.openxmlformats.org/officeDocument/2006/relationships/hyperlink" Target="mailto:alessia.bacchi@unipr.it" TargetMode="External"/><Relationship Id="rId19" Type="http://schemas.openxmlformats.org/officeDocument/2006/relationships/hyperlink" Target="mailto:chiara.massera@uni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s.aroyo@ehu.es" TargetMode="External"/><Relationship Id="rId14" Type="http://schemas.openxmlformats.org/officeDocument/2006/relationships/hyperlink" Target="mailto:ce@sun.ac.za" TargetMode="External"/><Relationship Id="rId22" Type="http://schemas.openxmlformats.org/officeDocument/2006/relationships/hyperlink" Target="mailto:serenachiara.tarantino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5835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Rosair, Georgina M</cp:lastModifiedBy>
  <cp:revision>2</cp:revision>
  <dcterms:created xsi:type="dcterms:W3CDTF">2016-07-22T12:37:00Z</dcterms:created>
  <dcterms:modified xsi:type="dcterms:W3CDTF">2016-07-22T12:37:00Z</dcterms:modified>
</cp:coreProperties>
</file>